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2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567DF" w:rsidRPr="00514E1F" w:rsidRDefault="000249EC" w:rsidP="00BE1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«1</w:t>
            </w:r>
            <w:r w:rsidR="00AF65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 апреля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2021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AF6501" w:rsidRDefault="00B567DF" w:rsidP="00AF6501">
      <w:pPr>
        <w:spacing w:after="0" w:line="240" w:lineRule="auto"/>
        <w:ind w:firstLine="540"/>
        <w:jc w:val="both"/>
        <w:rPr>
          <w:color w:val="00000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</w:t>
      </w:r>
      <w:r w:rsidR="00E07A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0249EC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на </w:t>
      </w:r>
      <w:r w:rsidR="00D42B33">
        <w:rPr>
          <w:rFonts w:ascii="Times New Roman" w:hAnsi="Times New Roman" w:cs="Times New Roman"/>
          <w:b/>
          <w:bCs/>
          <w:sz w:val="20"/>
          <w:szCs w:val="20"/>
        </w:rPr>
        <w:t>выполнение работ по монтажу ИТП,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5CC4" w:rsidRPr="006D5CC4" w:rsidRDefault="00B567DF" w:rsidP="006D5CC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6D5CC4">
        <w:rPr>
          <w:shd w:val="clear" w:color="auto" w:fill="FFFFFF"/>
        </w:rPr>
        <w:t>"</w:t>
      </w:r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Застройка микрорайона А-10 жилого района “Аэропорт” г.Ижевска. Многоквартирный жилой дом № 20Г с нежилыми помещениями, расположенный(ые) по адресу: Удмуртская Республика, г.Ижевск, Первомайский район, ул.Красногорская, с кадастровым номером земельного участка 18:26:050394:39."</w:t>
      </w:r>
    </w:p>
    <w:p w:rsidR="006D5CC4" w:rsidRDefault="006D5CC4" w:rsidP="006D5CC4">
      <w:pPr>
        <w:jc w:val="center"/>
        <w:rPr>
          <w:color w:val="00000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AF6501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D42B33">
        <w:rPr>
          <w:rFonts w:ascii="Times New Roman" w:hAnsi="Times New Roman" w:cs="Times New Roman"/>
          <w:b/>
          <w:bCs/>
          <w:sz w:val="20"/>
          <w:szCs w:val="20"/>
          <w:u w:val="single"/>
        </w:rPr>
        <w:t>июль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D42B33">
        <w:rPr>
          <w:rFonts w:ascii="Times New Roman" w:hAnsi="Times New Roman" w:cs="Times New Roman"/>
          <w:b/>
          <w:bCs/>
          <w:sz w:val="20"/>
          <w:szCs w:val="20"/>
          <w:u w:val="single"/>
        </w:rPr>
        <w:t>август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AF6501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тендерной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заявки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A1F36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B567DF" w:rsidP="002720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возникшие при внесении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изменений 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D42B33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778A">
        <w:rPr>
          <w:rFonts w:ascii="Times New Roman" w:hAnsi="Times New Roman" w:cs="Times New Roman"/>
          <w:b/>
          <w:bCs/>
          <w:sz w:val="20"/>
          <w:szCs w:val="20"/>
        </w:rPr>
        <w:t>30</w:t>
      </w:r>
      <w:bookmarkStart w:id="0" w:name="_GoBack"/>
      <w:bookmarkEnd w:id="0"/>
      <w:r w:rsidR="00381B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186B">
        <w:rPr>
          <w:rFonts w:ascii="Times New Roman" w:hAnsi="Times New Roman" w:cs="Times New Roman"/>
          <w:b/>
          <w:bCs/>
          <w:sz w:val="20"/>
          <w:szCs w:val="20"/>
        </w:rPr>
        <w:t xml:space="preserve">марта 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>года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тендерную заявку, заполненную согласно приложения №3, приложения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r w:rsidR="002B10E5">
        <w:rPr>
          <w:rFonts w:ascii="Times New Roman" w:hAnsi="Times New Roman" w:cs="Times New Roman"/>
          <w:b/>
          <w:bCs/>
          <w:sz w:val="20"/>
          <w:szCs w:val="20"/>
        </w:rPr>
        <w:t>89829948717</w:t>
      </w:r>
      <w:r w:rsidR="002B10E5" w:rsidRPr="00D42B33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2B10E5" w:rsidRPr="00D42B3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2E" w:rsidRDefault="004A042E" w:rsidP="00036468">
      <w:pPr>
        <w:spacing w:after="0" w:line="240" w:lineRule="auto"/>
      </w:pPr>
      <w:r>
        <w:separator/>
      </w:r>
    </w:p>
  </w:endnote>
  <w:endnote w:type="continuationSeparator" w:id="0">
    <w:p w:rsidR="004A042E" w:rsidRDefault="004A042E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2E" w:rsidRDefault="004A042E" w:rsidP="00036468">
      <w:pPr>
        <w:spacing w:after="0" w:line="240" w:lineRule="auto"/>
      </w:pPr>
      <w:r>
        <w:separator/>
      </w:r>
    </w:p>
  </w:footnote>
  <w:footnote w:type="continuationSeparator" w:id="0">
    <w:p w:rsidR="004A042E" w:rsidRDefault="004A042E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4C5F77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р/сч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249EC"/>
    <w:rsid w:val="00036468"/>
    <w:rsid w:val="00050A81"/>
    <w:rsid w:val="0005220F"/>
    <w:rsid w:val="00060320"/>
    <w:rsid w:val="00064D9E"/>
    <w:rsid w:val="0008457F"/>
    <w:rsid w:val="000B0BE9"/>
    <w:rsid w:val="000C76DE"/>
    <w:rsid w:val="000C7994"/>
    <w:rsid w:val="000D645E"/>
    <w:rsid w:val="000E0A6C"/>
    <w:rsid w:val="00145EA8"/>
    <w:rsid w:val="00165D89"/>
    <w:rsid w:val="001A4C97"/>
    <w:rsid w:val="001D26E8"/>
    <w:rsid w:val="001F02A9"/>
    <w:rsid w:val="00206596"/>
    <w:rsid w:val="002150B4"/>
    <w:rsid w:val="0022505E"/>
    <w:rsid w:val="0023347F"/>
    <w:rsid w:val="00237131"/>
    <w:rsid w:val="0026543B"/>
    <w:rsid w:val="00272002"/>
    <w:rsid w:val="00272CCF"/>
    <w:rsid w:val="00282A78"/>
    <w:rsid w:val="002B10E5"/>
    <w:rsid w:val="002C66C8"/>
    <w:rsid w:val="002F2731"/>
    <w:rsid w:val="0030718E"/>
    <w:rsid w:val="0036182F"/>
    <w:rsid w:val="00363200"/>
    <w:rsid w:val="00381B93"/>
    <w:rsid w:val="00382748"/>
    <w:rsid w:val="00395685"/>
    <w:rsid w:val="003E1E93"/>
    <w:rsid w:val="004100B3"/>
    <w:rsid w:val="0045579A"/>
    <w:rsid w:val="00456D7C"/>
    <w:rsid w:val="004945CD"/>
    <w:rsid w:val="004A042E"/>
    <w:rsid w:val="004B5E0E"/>
    <w:rsid w:val="004C5F77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139"/>
    <w:rsid w:val="00622560"/>
    <w:rsid w:val="006328BC"/>
    <w:rsid w:val="00682111"/>
    <w:rsid w:val="006D5CC4"/>
    <w:rsid w:val="006E1DA3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57DFE"/>
    <w:rsid w:val="0087543A"/>
    <w:rsid w:val="00880AB4"/>
    <w:rsid w:val="00884DBE"/>
    <w:rsid w:val="008A22E0"/>
    <w:rsid w:val="008C0C78"/>
    <w:rsid w:val="008C5617"/>
    <w:rsid w:val="009264F8"/>
    <w:rsid w:val="00936781"/>
    <w:rsid w:val="009410DD"/>
    <w:rsid w:val="009A710E"/>
    <w:rsid w:val="009B28D4"/>
    <w:rsid w:val="009B7054"/>
    <w:rsid w:val="009C3C76"/>
    <w:rsid w:val="009C796C"/>
    <w:rsid w:val="009D186B"/>
    <w:rsid w:val="009E0924"/>
    <w:rsid w:val="009E4862"/>
    <w:rsid w:val="009F7E2A"/>
    <w:rsid w:val="00A01F4B"/>
    <w:rsid w:val="00A15016"/>
    <w:rsid w:val="00A9084B"/>
    <w:rsid w:val="00AB05CB"/>
    <w:rsid w:val="00AB0727"/>
    <w:rsid w:val="00AD04A7"/>
    <w:rsid w:val="00AD529C"/>
    <w:rsid w:val="00AE4B4C"/>
    <w:rsid w:val="00AF6501"/>
    <w:rsid w:val="00B30A59"/>
    <w:rsid w:val="00B333FD"/>
    <w:rsid w:val="00B342AD"/>
    <w:rsid w:val="00B34FF3"/>
    <w:rsid w:val="00B52D63"/>
    <w:rsid w:val="00B567DF"/>
    <w:rsid w:val="00B94A85"/>
    <w:rsid w:val="00BE1719"/>
    <w:rsid w:val="00BE2CCE"/>
    <w:rsid w:val="00BE7724"/>
    <w:rsid w:val="00BF3671"/>
    <w:rsid w:val="00C00E0D"/>
    <w:rsid w:val="00C0109F"/>
    <w:rsid w:val="00C50FDD"/>
    <w:rsid w:val="00C61739"/>
    <w:rsid w:val="00C70FFD"/>
    <w:rsid w:val="00C7128C"/>
    <w:rsid w:val="00CA6B14"/>
    <w:rsid w:val="00CF0D63"/>
    <w:rsid w:val="00D41435"/>
    <w:rsid w:val="00D42B33"/>
    <w:rsid w:val="00D5402F"/>
    <w:rsid w:val="00D71CEB"/>
    <w:rsid w:val="00DA6CB0"/>
    <w:rsid w:val="00DC1701"/>
    <w:rsid w:val="00DE5726"/>
    <w:rsid w:val="00E04C6E"/>
    <w:rsid w:val="00E04E54"/>
    <w:rsid w:val="00E07A03"/>
    <w:rsid w:val="00E10AFF"/>
    <w:rsid w:val="00E112CF"/>
    <w:rsid w:val="00E17C65"/>
    <w:rsid w:val="00E2206A"/>
    <w:rsid w:val="00E25322"/>
    <w:rsid w:val="00E52E94"/>
    <w:rsid w:val="00E55BB8"/>
    <w:rsid w:val="00E56021"/>
    <w:rsid w:val="00E96B7A"/>
    <w:rsid w:val="00EA1F36"/>
    <w:rsid w:val="00EA2DC0"/>
    <w:rsid w:val="00EB536C"/>
    <w:rsid w:val="00EC5B0F"/>
    <w:rsid w:val="00EF5648"/>
    <w:rsid w:val="00F00CE7"/>
    <w:rsid w:val="00F25EDE"/>
    <w:rsid w:val="00F27C0F"/>
    <w:rsid w:val="00F54290"/>
    <w:rsid w:val="00F91C95"/>
    <w:rsid w:val="00FA35E5"/>
    <w:rsid w:val="00FB24D3"/>
    <w:rsid w:val="00FC20D0"/>
    <w:rsid w:val="00FC290B"/>
    <w:rsid w:val="00FC778A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8695D-E8D7-4481-A0EC-6388ECB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15</cp:revision>
  <cp:lastPrinted>2017-08-29T07:48:00Z</cp:lastPrinted>
  <dcterms:created xsi:type="dcterms:W3CDTF">2021-03-02T04:24:00Z</dcterms:created>
  <dcterms:modified xsi:type="dcterms:W3CDTF">2021-04-12T11:05:00Z</dcterms:modified>
</cp:coreProperties>
</file>